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33" w:rsidRPr="00216333" w:rsidRDefault="00216333" w:rsidP="00216333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21633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ПРАВИЛА ПОВЕДЕНИЯ ОБУЧАЮЩИХСЯ МБУДО «ДЮСШ» ВО ВРЕМЯ ОСЕННИХ КАНИКУЛ</w:t>
      </w:r>
    </w:p>
    <w:p w:rsidR="00216333" w:rsidRPr="00216333" w:rsidRDefault="00216333" w:rsidP="0021633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216333" w:rsidRPr="00216333" w:rsidRDefault="00216333" w:rsidP="002163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ru-RU"/>
        </w:rPr>
        <w:t>Информация о материале</w:t>
      </w:r>
    </w:p>
    <w:p w:rsidR="00216333" w:rsidRPr="00216333" w:rsidRDefault="00216333" w:rsidP="0021633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> Просмотров: 213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Краткий инструктаж о правилах поведения обучающихся во время осенних каникул: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дорожного движения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пожарной безопасности и обращения с электроприборами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поведения в общественных местах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личной безопасности на улице.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безопасности на льду.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поведения, когда ты один дома.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 правила безопасности при обращении с животными.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дорожного движения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Дорогу переходи в том месте, где указана пешеходная дорожка или установлен светофор. Дорогу переходи на зелёный свет.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переходишь дорогу, смотри сначала налево, потом направо.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переходи дорогу перед близко идущим транспортом.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проезжей части игры строго запрещены.</w:t>
      </w:r>
    </w:p>
    <w:p w:rsidR="00216333" w:rsidRPr="00216333" w:rsidRDefault="00216333" w:rsidP="00216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выезжай на проезжую часть на велосипеде.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поведения в общественных местах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улице громко разговаривать, кричать, смеяться неприлично.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Нельзя сорить на улице: грызть семечки, бросать бумажки, конфетные обёртки, огрызки от яблок.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посещения кинотеатра не надо шуметь, бегать, затевать игры.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входе в зал и при выходе не надо спешить, толкаться.</w:t>
      </w:r>
    </w:p>
    <w:p w:rsidR="00216333" w:rsidRPr="00216333" w:rsidRDefault="00216333" w:rsidP="00216333">
      <w:pPr>
        <w:numPr>
          <w:ilvl w:val="0"/>
          <w:numId w:val="2"/>
        </w:numPr>
        <w:shd w:val="clear" w:color="auto" w:fill="FFFFFF"/>
        <w:spacing w:before="100" w:beforeAutospacing="1" w:after="240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Будьте вежливы.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личной безопасности на улице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незнакомые взрослые пытаются увести тебя силой, сопротивляйся, кричи, зови на помощь: “Помогите! Меня уводит незнакомый человек!”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соглашай ни на какие предложения незнакомых взрослых.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Никуда не ходи с незнакомыми взрослыми и не садись с ними в машину.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Никогда не хвастайся тем, что у твоих взрослых много денег.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 приглашай домой незнакомых ребят, если дома нет никого из взрослых.</w:t>
      </w:r>
    </w:p>
    <w:p w:rsidR="00216333" w:rsidRPr="00216333" w:rsidRDefault="00216333" w:rsidP="00216333">
      <w:pPr>
        <w:numPr>
          <w:ilvl w:val="0"/>
          <w:numId w:val="3"/>
        </w:numPr>
        <w:shd w:val="clear" w:color="auto" w:fill="FFFFFF"/>
        <w:spacing w:before="100" w:beforeAutospacing="1" w:after="240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играй с наступлением темноты.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пожарной безопасности и обращения с электроприборами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Запрещается: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Бросать горящие спички, окурки в помещениях.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Небрежно, беспечно обращаться огнём.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Включать в одну розетку большое количество потребителей тока.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Использовать неисправную аппаратуру и приборы.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Пользоваться повреждёнными розетками.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Пользоваться электрошнурами и проводами с нарушенной изоляцией.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Ковырять в розетке ни пальцем, ни другими предметами.</w:t>
      </w:r>
    </w:p>
    <w:p w:rsidR="00216333" w:rsidRPr="00216333" w:rsidRDefault="00216333" w:rsidP="00216333">
      <w:pPr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Самим чинить и разбирать электроприборы.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поведения, когда ты один дома</w:t>
      </w:r>
    </w:p>
    <w:p w:rsidR="00216333" w:rsidRPr="00216333" w:rsidRDefault="00216333" w:rsidP="00216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Открывать дверь можно только хорошо знакомому человеку.</w:t>
      </w:r>
    </w:p>
    <w:p w:rsidR="00216333" w:rsidRPr="00216333" w:rsidRDefault="00216333" w:rsidP="00216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оставляй ключ от квартиры в “надежном месте”</w:t>
      </w:r>
    </w:p>
    <w:p w:rsidR="00216333" w:rsidRPr="00216333" w:rsidRDefault="00216333" w:rsidP="00216333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ты потерял ключ – немедленно сообщи об этом родителям.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безопасности на льду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забывай осенью и весной лёд тонок.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Прежде чем двигаться по льду, надо убедиться в его прочности, проверенной взрослыми людьми.</w:t>
      </w:r>
    </w:p>
    <w:p w:rsidR="00216333" w:rsidRPr="00216333" w:rsidRDefault="00216333" w:rsidP="00216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Идти следует по уже проложенной тропе.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Если случилась беда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провалились, что делать?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Провалившись под лед, раскиньте руки и постарайтесь избавиться от лишних тяжестей.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есть кто-то рядом, позовите на помощь.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Старайтесь не погружаться под воду с головой.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возможно, переберитесь к тому краю полыньи, где течение не унесет вас под лед.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делайте резких движений и не обламывайте кромку.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только большая часть тела окажется на льду, перекатитесь на живот и отползайте подальше от места провала.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Выбирайтесь, по возможности, в ту сторону, откуда пришли – там проверенный лед.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трещина во льду большая, пробуйте выплыть спиной.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216333" w:rsidRPr="00216333" w:rsidRDefault="00216333" w:rsidP="00216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необходимо обратиться к врачу.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нужна помощь: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Ползите в ту сторону – откуда пришли.</w:t>
      </w:r>
    </w:p>
    <w:p w:rsidR="00216333" w:rsidRPr="00216333" w:rsidRDefault="00216333" w:rsidP="00216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</w:t>
      </w: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16333" w:rsidRPr="00216333" w:rsidRDefault="00216333" w:rsidP="00216333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безопасности при общении с животными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стоит пристально смотреть в глаза собаке и улыбаться. В переводе с “собачьего” это значит «показывать зубы», или говорить, что вы сильнее.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Нельзя показывать свой страх. Собака может почувствовать это и повести себя агрессивно.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Нельзя убегать от собаки. Этим вы приглашаете собаку поохотиться за убегающей дичью.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кормите чужих собак и не трогайте собаку во время еды или сна.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216333" w:rsidRPr="00216333" w:rsidRDefault="00216333" w:rsidP="00216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51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63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Животные могут распространять такие болезни, как бешенство, лишай, чума, тиф и др.</w:t>
      </w:r>
    </w:p>
    <w:p w:rsidR="009C3D99" w:rsidRDefault="009C3D99">
      <w:bookmarkStart w:id="0" w:name="_GoBack"/>
      <w:bookmarkEnd w:id="0"/>
    </w:p>
    <w:sectPr w:rsidR="009C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B8"/>
    <w:multiLevelType w:val="multilevel"/>
    <w:tmpl w:val="CD1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C9C"/>
    <w:multiLevelType w:val="multilevel"/>
    <w:tmpl w:val="99C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64E3"/>
    <w:multiLevelType w:val="multilevel"/>
    <w:tmpl w:val="6A2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F4492"/>
    <w:multiLevelType w:val="multilevel"/>
    <w:tmpl w:val="95C2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312EE"/>
    <w:multiLevelType w:val="multilevel"/>
    <w:tmpl w:val="D3D2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6422E"/>
    <w:multiLevelType w:val="multilevel"/>
    <w:tmpl w:val="362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60C84"/>
    <w:multiLevelType w:val="multilevel"/>
    <w:tmpl w:val="C472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604B6"/>
    <w:multiLevelType w:val="multilevel"/>
    <w:tmpl w:val="D5A8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D55E6"/>
    <w:multiLevelType w:val="multilevel"/>
    <w:tmpl w:val="41E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3"/>
    <w:rsid w:val="00216333"/>
    <w:rsid w:val="009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1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48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</dc:creator>
  <cp:lastModifiedBy>sakr</cp:lastModifiedBy>
  <cp:revision>1</cp:revision>
  <dcterms:created xsi:type="dcterms:W3CDTF">2020-11-18T13:37:00Z</dcterms:created>
  <dcterms:modified xsi:type="dcterms:W3CDTF">2020-11-18T13:37:00Z</dcterms:modified>
</cp:coreProperties>
</file>